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B293" w14:textId="09233805" w:rsidR="00C8316D" w:rsidRPr="00DF2F9F" w:rsidRDefault="00C8316D" w:rsidP="00C8316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F2F9F">
        <w:rPr>
          <w:rFonts w:cs="B Titr" w:hint="cs"/>
          <w:sz w:val="28"/>
          <w:szCs w:val="28"/>
          <w:rtl/>
          <w:lang w:bidi="fa-IR"/>
        </w:rPr>
        <w:t>فرم امتیازدهی طرح های پژوهشی دانشکده پزشکی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17"/>
        <w:gridCol w:w="2597"/>
      </w:tblGrid>
      <w:tr w:rsidR="00DF2F9F" w:rsidRPr="00DF2F9F" w14:paraId="1117F41C" w14:textId="77777777" w:rsidTr="008C7232">
        <w:trPr>
          <w:trHeight w:val="492"/>
        </w:trPr>
        <w:tc>
          <w:tcPr>
            <w:tcW w:w="6717" w:type="dxa"/>
          </w:tcPr>
          <w:p w14:paraId="6493876C" w14:textId="17876050" w:rsidR="008C7232" w:rsidRPr="00DF2F9F" w:rsidRDefault="008C7232" w:rsidP="008C7232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/>
                <w:sz w:val="24"/>
                <w:szCs w:val="24"/>
                <w:rtl/>
                <w:lang w:bidi="fa-IR"/>
              </w:rPr>
              <w:t>کد طرح</w:t>
            </w:r>
            <w:r w:rsidRPr="00DF2F9F">
              <w:rPr>
                <w:rFonts w:cs="B Titr"/>
                <w:sz w:val="24"/>
                <w:szCs w:val="24"/>
                <w:lang w:bidi="fa-IR"/>
              </w:rPr>
              <w:t>:</w:t>
            </w:r>
            <w:r w:rsidRPr="00DF2F9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97" w:type="dxa"/>
          </w:tcPr>
          <w:p w14:paraId="08787B1E" w14:textId="15E3AFD8" w:rsidR="008C7232" w:rsidRPr="00DF2F9F" w:rsidRDefault="008C7232" w:rsidP="008C7232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DF2F9F" w:rsidRPr="00DF2F9F" w14:paraId="3E285A10" w14:textId="77777777" w:rsidTr="00903ACA">
        <w:trPr>
          <w:trHeight w:val="492"/>
        </w:trPr>
        <w:tc>
          <w:tcPr>
            <w:tcW w:w="9314" w:type="dxa"/>
            <w:gridSpan w:val="2"/>
          </w:tcPr>
          <w:p w14:paraId="66469E00" w14:textId="11681028" w:rsidR="008C7232" w:rsidRPr="00DF2F9F" w:rsidRDefault="008C7232" w:rsidP="00CC629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/>
                <w:sz w:val="24"/>
                <w:szCs w:val="24"/>
                <w:rtl/>
                <w:lang w:bidi="fa-IR"/>
              </w:rPr>
              <w:t>نام و نام خانوادگ</w:t>
            </w:r>
            <w:r w:rsidRPr="00DF2F9F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DF2F9F">
              <w:rPr>
                <w:rFonts w:cs="B Titr"/>
                <w:sz w:val="24"/>
                <w:szCs w:val="24"/>
                <w:rtl/>
                <w:lang w:bidi="fa-IR"/>
              </w:rPr>
              <w:t xml:space="preserve"> مجر</w:t>
            </w:r>
            <w:r w:rsidRPr="00DF2F9F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DF2F9F">
              <w:rPr>
                <w:rFonts w:cs="B Titr"/>
                <w:sz w:val="24"/>
                <w:szCs w:val="24"/>
                <w:lang w:bidi="fa-IR"/>
              </w:rPr>
              <w:t>:</w:t>
            </w:r>
            <w:r w:rsidRPr="00DF2F9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C7232" w:rsidRPr="00DF2F9F" w14:paraId="733E2D69" w14:textId="77777777" w:rsidTr="000A5A25">
        <w:trPr>
          <w:trHeight w:val="492"/>
        </w:trPr>
        <w:tc>
          <w:tcPr>
            <w:tcW w:w="9314" w:type="dxa"/>
            <w:gridSpan w:val="2"/>
          </w:tcPr>
          <w:p w14:paraId="2D13FF84" w14:textId="108A02C5" w:rsidR="008C7232" w:rsidRPr="00DF2F9F" w:rsidRDefault="008C7232" w:rsidP="00CC629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eastAsia"/>
                <w:sz w:val="24"/>
                <w:szCs w:val="24"/>
                <w:rtl/>
                <w:lang w:bidi="fa-IR"/>
              </w:rPr>
              <w:t>گروه</w:t>
            </w:r>
            <w:r w:rsidRPr="00DF2F9F">
              <w:rPr>
                <w:rFonts w:cs="B Titr"/>
                <w:sz w:val="24"/>
                <w:szCs w:val="24"/>
                <w:rtl/>
                <w:lang w:bidi="fa-IR"/>
              </w:rPr>
              <w:t xml:space="preserve"> آموزش</w:t>
            </w:r>
            <w:r w:rsidRPr="00DF2F9F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DF2F9F">
              <w:rPr>
                <w:rFonts w:cs="B Titr"/>
                <w:sz w:val="24"/>
                <w:szCs w:val="24"/>
                <w:rtl/>
                <w:lang w:bidi="fa-IR"/>
              </w:rPr>
              <w:t>:</w:t>
            </w:r>
            <w:r w:rsidRPr="00DF2F9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52D6CF08" w14:textId="77777777" w:rsidR="00C8316D" w:rsidRPr="00DF2F9F" w:rsidRDefault="00C8316D" w:rsidP="00C8316D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tbl>
      <w:tblPr>
        <w:tblStyle w:val="GridTable6Colorful"/>
        <w:bidiVisual/>
        <w:tblW w:w="4962" w:type="pct"/>
        <w:tblInd w:w="36" w:type="dxa"/>
        <w:tblLook w:val="04A0" w:firstRow="1" w:lastRow="0" w:firstColumn="1" w:lastColumn="0" w:noHBand="0" w:noVBand="1"/>
      </w:tblPr>
      <w:tblGrid>
        <w:gridCol w:w="3292"/>
        <w:gridCol w:w="2995"/>
        <w:gridCol w:w="1178"/>
        <w:gridCol w:w="1778"/>
      </w:tblGrid>
      <w:tr w:rsidR="00DF2F9F" w:rsidRPr="00DF2F9F" w14:paraId="42225A05" w14:textId="77777777" w:rsidTr="00C8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0664CE" w14:textId="77777777" w:rsidR="00C8316D" w:rsidRPr="00DF2F9F" w:rsidRDefault="00C8316D" w:rsidP="00C35385">
            <w:pPr>
              <w:bidi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معیار امتیازدهی</w:t>
            </w: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55FD8B" w14:textId="77777777" w:rsidR="00C8316D" w:rsidRPr="00DF2F9F" w:rsidRDefault="00C8316D" w:rsidP="00C353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امتیاز دهنده</w:t>
            </w:r>
          </w:p>
        </w:tc>
        <w:tc>
          <w:tcPr>
            <w:tcW w:w="63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EC74A4" w14:textId="77777777" w:rsidR="00C8316D" w:rsidRPr="00DF2F9F" w:rsidRDefault="00C8316D" w:rsidP="00C353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حد امتیاز</w:t>
            </w:r>
          </w:p>
        </w:tc>
        <w:tc>
          <w:tcPr>
            <w:tcW w:w="9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3ABCA" w14:textId="77777777" w:rsidR="00C8316D" w:rsidRPr="00DF2F9F" w:rsidRDefault="00C8316D" w:rsidP="00C353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F2F9F" w:rsidRPr="00DF2F9F" w14:paraId="1268E51E" w14:textId="77777777" w:rsidTr="00C8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E45266" w14:textId="1134350F" w:rsidR="00C8316D" w:rsidRPr="00DF2F9F" w:rsidRDefault="00C8316D" w:rsidP="00C35385">
            <w:pPr>
              <w:bidi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امتیاز از نظرمعیارهای طراحی و روش پژوهش</w:t>
            </w:r>
          </w:p>
        </w:tc>
        <w:tc>
          <w:tcPr>
            <w:tcW w:w="1620" w:type="pct"/>
            <w:tcBorders>
              <w:top w:val="single" w:sz="18" w:space="0" w:color="auto"/>
            </w:tcBorders>
            <w:vAlign w:val="center"/>
          </w:tcPr>
          <w:p w14:paraId="6439F210" w14:textId="244166A2" w:rsidR="00C8316D" w:rsidRPr="00DF2F9F" w:rsidRDefault="006D6FA7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متدو</w:t>
            </w:r>
            <w:r w:rsidR="00C8316D"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 xml:space="preserve">لوژیست </w:t>
            </w:r>
          </w:p>
          <w:p w14:paraId="1E0835F1" w14:textId="77777777" w:rsidR="00C8316D" w:rsidRPr="00DF2F9F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گروه آموزشی / دانشکده پزشکی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vAlign w:val="center"/>
          </w:tcPr>
          <w:p w14:paraId="3C0A2822" w14:textId="77777777" w:rsidR="00C8316D" w:rsidRPr="00DF2F9F" w:rsidRDefault="00C8316D" w:rsidP="00C353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0-20</w:t>
            </w:r>
          </w:p>
        </w:tc>
        <w:tc>
          <w:tcPr>
            <w:tcW w:w="96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B26210" w14:textId="77777777" w:rsidR="00C8316D" w:rsidRPr="00DF2F9F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DF2F9F" w:rsidRPr="00DF2F9F" w14:paraId="03E4154D" w14:textId="77777777" w:rsidTr="00C831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left w:val="single" w:sz="18" w:space="0" w:color="auto"/>
            </w:tcBorders>
            <w:vAlign w:val="center"/>
          </w:tcPr>
          <w:p w14:paraId="5D2A798D" w14:textId="77777777" w:rsidR="00C8316D" w:rsidRPr="00DF2F9F" w:rsidRDefault="00C8316D" w:rsidP="00C35385">
            <w:pPr>
              <w:bidi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امتیاز از نظر معیارهای علمی</w:t>
            </w:r>
          </w:p>
        </w:tc>
        <w:tc>
          <w:tcPr>
            <w:tcW w:w="1620" w:type="pct"/>
            <w:vAlign w:val="center"/>
          </w:tcPr>
          <w:p w14:paraId="41860544" w14:textId="77777777" w:rsidR="00C8316D" w:rsidRPr="00DF2F9F" w:rsidRDefault="00C8316D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637" w:type="pct"/>
            <w:vAlign w:val="center"/>
          </w:tcPr>
          <w:p w14:paraId="4D84E2E2" w14:textId="77777777" w:rsidR="00C8316D" w:rsidRPr="00DF2F9F" w:rsidRDefault="00C8316D" w:rsidP="00C353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0-20</w:t>
            </w:r>
          </w:p>
        </w:tc>
        <w:tc>
          <w:tcPr>
            <w:tcW w:w="962" w:type="pct"/>
            <w:tcBorders>
              <w:right w:val="single" w:sz="18" w:space="0" w:color="auto"/>
            </w:tcBorders>
            <w:vAlign w:val="center"/>
          </w:tcPr>
          <w:p w14:paraId="7E00E87E" w14:textId="77777777" w:rsidR="00C8316D" w:rsidRPr="00DF2F9F" w:rsidRDefault="00C8316D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DF2F9F" w:rsidRPr="00DF2F9F" w14:paraId="0C1F59F0" w14:textId="77777777" w:rsidTr="00C8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left w:val="single" w:sz="18" w:space="0" w:color="auto"/>
            </w:tcBorders>
            <w:vAlign w:val="center"/>
          </w:tcPr>
          <w:p w14:paraId="6011D142" w14:textId="1AE43893" w:rsidR="00C8316D" w:rsidRPr="00DF2F9F" w:rsidRDefault="00C8316D" w:rsidP="00C35385">
            <w:pPr>
              <w:bidi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امتیاز از نظر معیارهای ترجمان دانش</w:t>
            </w:r>
          </w:p>
        </w:tc>
        <w:tc>
          <w:tcPr>
            <w:tcW w:w="1620" w:type="pct"/>
            <w:vAlign w:val="center"/>
          </w:tcPr>
          <w:p w14:paraId="2695CA36" w14:textId="77777777" w:rsidR="00C8316D" w:rsidRPr="00DF2F9F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 xml:space="preserve">کارشناس پژوهشی </w:t>
            </w:r>
          </w:p>
          <w:p w14:paraId="5B7B4F69" w14:textId="6F44ADCB" w:rsidR="00C8316D" w:rsidRPr="00DF2F9F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گروه آموزشی / دانشکده پزشکی</w:t>
            </w:r>
          </w:p>
        </w:tc>
        <w:tc>
          <w:tcPr>
            <w:tcW w:w="637" w:type="pct"/>
            <w:vAlign w:val="center"/>
          </w:tcPr>
          <w:p w14:paraId="24A24829" w14:textId="77777777" w:rsidR="00C8316D" w:rsidRPr="00DF2F9F" w:rsidRDefault="00C8316D" w:rsidP="00C353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0-20</w:t>
            </w:r>
          </w:p>
        </w:tc>
        <w:tc>
          <w:tcPr>
            <w:tcW w:w="962" w:type="pct"/>
            <w:tcBorders>
              <w:right w:val="single" w:sz="18" w:space="0" w:color="auto"/>
            </w:tcBorders>
            <w:vAlign w:val="center"/>
          </w:tcPr>
          <w:p w14:paraId="00B71EA5" w14:textId="77777777" w:rsidR="00C8316D" w:rsidRPr="00DF2F9F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DF2F9F" w:rsidRPr="00DF2F9F" w14:paraId="2B392569" w14:textId="77777777" w:rsidTr="00C831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pct"/>
            <w:gridSpan w:val="2"/>
            <w:tcBorders>
              <w:left w:val="single" w:sz="18" w:space="0" w:color="auto"/>
            </w:tcBorders>
            <w:vAlign w:val="center"/>
          </w:tcPr>
          <w:p w14:paraId="29CA164B" w14:textId="77777777" w:rsidR="00C8316D" w:rsidRPr="00DF2F9F" w:rsidRDefault="00C8316D" w:rsidP="00C35385">
            <w:pPr>
              <w:bidi/>
              <w:rPr>
                <w:rFonts w:cs="B Titr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امتیاز طرح منتج از پایان نامه</w:t>
            </w:r>
          </w:p>
        </w:tc>
        <w:tc>
          <w:tcPr>
            <w:tcW w:w="637" w:type="pct"/>
            <w:vAlign w:val="center"/>
          </w:tcPr>
          <w:p w14:paraId="48C612E0" w14:textId="77777777" w:rsidR="00C8316D" w:rsidRPr="00DF2F9F" w:rsidRDefault="00C8316D" w:rsidP="00C353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62" w:type="pct"/>
            <w:tcBorders>
              <w:right w:val="single" w:sz="18" w:space="0" w:color="auto"/>
            </w:tcBorders>
            <w:vAlign w:val="center"/>
          </w:tcPr>
          <w:p w14:paraId="71CEF27A" w14:textId="77777777" w:rsidR="00C8316D" w:rsidRPr="00DF2F9F" w:rsidRDefault="00C8316D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DF2F9F" w:rsidRPr="00DF2F9F" w14:paraId="302AE632" w14:textId="77777777" w:rsidTr="00C8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left w:val="single" w:sz="18" w:space="0" w:color="auto"/>
            </w:tcBorders>
            <w:vAlign w:val="center"/>
          </w:tcPr>
          <w:p w14:paraId="4A5D06FC" w14:textId="77777777" w:rsidR="00C8316D" w:rsidRPr="00DF2F9F" w:rsidRDefault="00C8316D" w:rsidP="00C35385">
            <w:pPr>
              <w:bidi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امتیاز از نظر معیارهای ظرفیت سازی</w:t>
            </w:r>
            <w:r w:rsidRPr="00DF2F9F">
              <w:rPr>
                <w:rStyle w:val="FootnoteReference"/>
                <w:rFonts w:cs="B Titr"/>
                <w:color w:val="auto"/>
                <w:sz w:val="24"/>
                <w:szCs w:val="24"/>
                <w:rtl/>
                <w:lang w:bidi="fa-IR"/>
              </w:rPr>
              <w:footnoteReference w:id="1"/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14:paraId="6DE1C337" w14:textId="77777777" w:rsidR="00C8316D" w:rsidRPr="00DF2F9F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 xml:space="preserve">کارشناس پژوهشی </w:t>
            </w:r>
          </w:p>
          <w:p w14:paraId="090B14BD" w14:textId="53D5F1B3" w:rsidR="00C8316D" w:rsidRPr="00DF2F9F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گروه آموزشی / دانشکده پزشکی</w:t>
            </w:r>
          </w:p>
        </w:tc>
        <w:tc>
          <w:tcPr>
            <w:tcW w:w="637" w:type="pct"/>
            <w:vAlign w:val="center"/>
          </w:tcPr>
          <w:p w14:paraId="09273E9A" w14:textId="77777777" w:rsidR="00C8316D" w:rsidRPr="00DF2F9F" w:rsidRDefault="00C8316D" w:rsidP="00C353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0-10</w:t>
            </w:r>
          </w:p>
        </w:tc>
        <w:tc>
          <w:tcPr>
            <w:tcW w:w="962" w:type="pct"/>
            <w:tcBorders>
              <w:right w:val="single" w:sz="18" w:space="0" w:color="auto"/>
            </w:tcBorders>
            <w:vAlign w:val="center"/>
          </w:tcPr>
          <w:p w14:paraId="4199464E" w14:textId="77777777" w:rsidR="00C8316D" w:rsidRPr="00DF2F9F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DF2F9F" w:rsidRPr="00DF2F9F" w14:paraId="34E2FFC6" w14:textId="77777777" w:rsidTr="00C831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CDC70E" w14:textId="77777777" w:rsidR="00C8316D" w:rsidRPr="00DF2F9F" w:rsidRDefault="00C8316D" w:rsidP="00C35385">
            <w:pPr>
              <w:bidi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امتیاز در شورای پژوهشی</w:t>
            </w:r>
            <w:r w:rsidRPr="00DF2F9F">
              <w:rPr>
                <w:rStyle w:val="FootnoteReference"/>
                <w:rFonts w:cs="B Titr"/>
                <w:color w:val="auto"/>
                <w:sz w:val="24"/>
                <w:szCs w:val="24"/>
                <w:rtl/>
                <w:lang w:bidi="fa-IR"/>
              </w:rPr>
              <w:footnoteReference w:id="2"/>
            </w:r>
            <w:r w:rsidRPr="00DF2F9F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5B73" w14:textId="77777777" w:rsidR="00C8316D" w:rsidRPr="00DF2F9F" w:rsidRDefault="00C8316D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 xml:space="preserve">اعضای شورای پژوهشی </w:t>
            </w:r>
          </w:p>
          <w:p w14:paraId="6A730BE3" w14:textId="6393A00B" w:rsidR="00C8316D" w:rsidRPr="00DF2F9F" w:rsidRDefault="00C8316D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DF2F9F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(معاونین پژوهشی گروه های آموزشی)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BFDBF" w14:textId="77777777" w:rsidR="00C8316D" w:rsidRPr="00DF2F9F" w:rsidRDefault="00C8316D" w:rsidP="00C353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DF2F9F">
              <w:rPr>
                <w:rFonts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0-20</w:t>
            </w:r>
          </w:p>
        </w:tc>
        <w:tc>
          <w:tcPr>
            <w:tcW w:w="962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D627303" w14:textId="77777777" w:rsidR="00C8316D" w:rsidRPr="00DF2F9F" w:rsidRDefault="00C8316D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24"/>
                <w:szCs w:val="24"/>
                <w:rtl/>
                <w:lang w:bidi="fa-IR"/>
              </w:rPr>
            </w:pPr>
          </w:p>
        </w:tc>
      </w:tr>
      <w:tr w:rsidR="00C8316D" w:rsidRPr="00EB2321" w14:paraId="7C87E281" w14:textId="77777777" w:rsidTr="00C8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7B25ED" w14:textId="77777777" w:rsidR="00C8316D" w:rsidRPr="00EB2321" w:rsidRDefault="00C8316D" w:rsidP="00C3538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6AA428" w14:textId="77777777" w:rsidR="00C8316D" w:rsidRPr="00EB2321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2848B4" w14:textId="77777777" w:rsidR="00C8316D" w:rsidRPr="00EB2321" w:rsidRDefault="00C8316D" w:rsidP="00C353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B232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تایید یا رد نهایی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7A07BD" w14:textId="77777777" w:rsidR="00C8316D" w:rsidRPr="00EB2321" w:rsidRDefault="00C8316D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8316D" w:rsidRPr="00EB2321" w14:paraId="642B3E18" w14:textId="77777777" w:rsidTr="00C831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097105" w14:textId="77777777" w:rsidR="00C8316D" w:rsidRPr="00EB2321" w:rsidRDefault="00C8316D" w:rsidP="00C35385">
            <w:pPr>
              <w:bidi/>
              <w:rPr>
                <w:rFonts w:cs="B Titr"/>
                <w:b w:val="0"/>
                <w:bCs w:val="0"/>
                <w:sz w:val="24"/>
                <w:szCs w:val="24"/>
                <w:lang w:bidi="fa-IR"/>
              </w:rPr>
            </w:pPr>
            <w:r w:rsidRPr="00EB2321">
              <w:rPr>
                <w:rFonts w:cs="B Titr" w:hint="cs"/>
                <w:sz w:val="24"/>
                <w:szCs w:val="24"/>
                <w:rtl/>
                <w:lang w:bidi="fa-IR"/>
              </w:rPr>
              <w:t>مجموع امتیازات</w:t>
            </w:r>
          </w:p>
        </w:tc>
        <w:tc>
          <w:tcPr>
            <w:tcW w:w="63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416D8F" w14:textId="77777777" w:rsidR="00C8316D" w:rsidRPr="00EB2321" w:rsidRDefault="00C8316D" w:rsidP="00C3538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B2321">
              <w:rPr>
                <w:rFonts w:cs="B Titr"/>
                <w:b/>
                <w:bCs/>
                <w:sz w:val="24"/>
                <w:szCs w:val="24"/>
                <w:lang w:bidi="fa-IR"/>
              </w:rPr>
              <w:t>0-100</w:t>
            </w:r>
          </w:p>
        </w:tc>
        <w:tc>
          <w:tcPr>
            <w:tcW w:w="9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4EF3F" w14:textId="77777777" w:rsidR="00C8316D" w:rsidRPr="00EB2321" w:rsidRDefault="00C8316D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14:paraId="69FA025F" w14:textId="77777777" w:rsidR="00C8316D" w:rsidRDefault="00C8316D" w:rsidP="00C8316D">
      <w:pPr>
        <w:bidi/>
        <w:rPr>
          <w:rFonts w:cs="B Nazanin"/>
          <w:rtl/>
          <w:lang w:bidi="fa-IR"/>
        </w:rPr>
      </w:pPr>
    </w:p>
    <w:p w14:paraId="685D8B3B" w14:textId="77777777" w:rsidR="008C7232" w:rsidRDefault="008C7232" w:rsidP="00C8316D">
      <w:pPr>
        <w:bidi/>
        <w:jc w:val="right"/>
        <w:rPr>
          <w:rFonts w:cs="B Titr"/>
          <w:sz w:val="24"/>
          <w:szCs w:val="24"/>
          <w:rtl/>
          <w:lang w:bidi="fa-IR"/>
        </w:rPr>
      </w:pPr>
    </w:p>
    <w:p w14:paraId="3739E6AE" w14:textId="27A46258" w:rsidR="00C8316D" w:rsidRPr="00C8316D" w:rsidRDefault="00C8316D" w:rsidP="008C7232">
      <w:pPr>
        <w:bidi/>
        <w:jc w:val="right"/>
        <w:rPr>
          <w:rFonts w:cs="B Titr"/>
          <w:sz w:val="24"/>
          <w:szCs w:val="24"/>
          <w:rtl/>
          <w:lang w:bidi="fa-IR"/>
        </w:rPr>
      </w:pPr>
      <w:r w:rsidRPr="00C8316D">
        <w:rPr>
          <w:rFonts w:cs="B Titr"/>
          <w:sz w:val="24"/>
          <w:szCs w:val="24"/>
          <w:rtl/>
          <w:lang w:bidi="fa-IR"/>
        </w:rPr>
        <w:t xml:space="preserve">نام و مهر و امضاي معاون پژوهشي گروه          </w:t>
      </w:r>
    </w:p>
    <w:p w14:paraId="3ED1D4C1" w14:textId="77777777" w:rsidR="00DC2AD3" w:rsidRDefault="00DC2AD3" w:rsidP="00C8316D">
      <w:pPr>
        <w:bidi/>
      </w:pPr>
    </w:p>
    <w:sectPr w:rsidR="00DC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A3C1" w14:textId="77777777" w:rsidR="002A6535" w:rsidRDefault="002A6535" w:rsidP="00C8316D">
      <w:pPr>
        <w:spacing w:after="0" w:line="240" w:lineRule="auto"/>
      </w:pPr>
      <w:r>
        <w:separator/>
      </w:r>
    </w:p>
  </w:endnote>
  <w:endnote w:type="continuationSeparator" w:id="0">
    <w:p w14:paraId="1DE37401" w14:textId="77777777" w:rsidR="002A6535" w:rsidRDefault="002A6535" w:rsidP="00C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93E1" w14:textId="77777777" w:rsidR="002A6535" w:rsidRDefault="002A6535" w:rsidP="00C8316D">
      <w:pPr>
        <w:spacing w:after="0" w:line="240" w:lineRule="auto"/>
      </w:pPr>
      <w:r>
        <w:separator/>
      </w:r>
    </w:p>
  </w:footnote>
  <w:footnote w:type="continuationSeparator" w:id="0">
    <w:p w14:paraId="18B1929E" w14:textId="77777777" w:rsidR="002A6535" w:rsidRDefault="002A6535" w:rsidP="00C8316D">
      <w:pPr>
        <w:spacing w:after="0" w:line="240" w:lineRule="auto"/>
      </w:pPr>
      <w:r>
        <w:continuationSeparator/>
      </w:r>
    </w:p>
  </w:footnote>
  <w:footnote w:id="1">
    <w:p w14:paraId="5E17F9C8" w14:textId="1725A27B" w:rsidR="00C8316D" w:rsidRPr="006E20D1" w:rsidRDefault="00C8316D" w:rsidP="00C8316D">
      <w:pPr>
        <w:pStyle w:val="FootnoteText"/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6E20D1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6E20D1">
        <w:rPr>
          <w:rFonts w:cs="B Nazanin"/>
          <w:b/>
          <w:bCs/>
          <w:sz w:val="18"/>
          <w:szCs w:val="18"/>
        </w:rPr>
        <w:t xml:space="preserve"> </w:t>
      </w:r>
      <w:r w:rsidRPr="006E20D1">
        <w:rPr>
          <w:rFonts w:cs="B Nazanin"/>
          <w:b/>
          <w:bCs/>
          <w:sz w:val="18"/>
          <w:szCs w:val="18"/>
          <w:rtl/>
        </w:rPr>
        <w:t>با درنظرگ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 w:hint="eastAsia"/>
          <w:b/>
          <w:bCs/>
          <w:sz w:val="18"/>
          <w:szCs w:val="18"/>
          <w:rtl/>
        </w:rPr>
        <w:t>ر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/>
          <w:b/>
          <w:bCs/>
          <w:sz w:val="18"/>
          <w:szCs w:val="18"/>
          <w:rtl/>
        </w:rPr>
        <w:t xml:space="preserve"> مع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 w:hint="eastAsia"/>
          <w:b/>
          <w:bCs/>
          <w:sz w:val="18"/>
          <w:szCs w:val="18"/>
          <w:rtl/>
        </w:rPr>
        <w:t>ارها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="008C7232">
        <w:rPr>
          <w:rFonts w:cs="B Nazanin" w:hint="cs"/>
          <w:b/>
          <w:bCs/>
          <w:sz w:val="18"/>
          <w:szCs w:val="18"/>
          <w:rtl/>
        </w:rPr>
        <w:t xml:space="preserve"> نشانگر مسئولیت پذیری اجتماعی پژوهشگر</w:t>
      </w:r>
      <w:r w:rsidRPr="006E20D1">
        <w:rPr>
          <w:rFonts w:cs="B Nazanin"/>
          <w:b/>
          <w:bCs/>
          <w:sz w:val="18"/>
          <w:szCs w:val="18"/>
          <w:rtl/>
        </w:rPr>
        <w:t xml:space="preserve"> چون استفاده از همکار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/>
          <w:b/>
          <w:bCs/>
          <w:sz w:val="18"/>
          <w:szCs w:val="18"/>
          <w:rtl/>
        </w:rPr>
        <w:t xml:space="preserve"> اعضا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/>
          <w:b/>
          <w:bCs/>
          <w:sz w:val="18"/>
          <w:szCs w:val="18"/>
          <w:rtl/>
        </w:rPr>
        <w:t xml:space="preserve"> ه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 w:hint="eastAsia"/>
          <w:b/>
          <w:bCs/>
          <w:sz w:val="18"/>
          <w:szCs w:val="18"/>
          <w:rtl/>
        </w:rPr>
        <w:t>ئت</w:t>
      </w:r>
      <w:r w:rsidRPr="006E20D1">
        <w:rPr>
          <w:rFonts w:cs="B Nazanin"/>
          <w:b/>
          <w:bCs/>
          <w:sz w:val="18"/>
          <w:szCs w:val="18"/>
          <w:rtl/>
        </w:rPr>
        <w:t xml:space="preserve"> علم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/>
          <w:b/>
          <w:bCs/>
          <w:sz w:val="18"/>
          <w:szCs w:val="18"/>
          <w:rtl/>
        </w:rPr>
        <w:t xml:space="preserve"> جد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 w:hint="eastAsia"/>
          <w:b/>
          <w:bCs/>
          <w:sz w:val="18"/>
          <w:szCs w:val="18"/>
          <w:rtl/>
        </w:rPr>
        <w:t>د،</w:t>
      </w:r>
      <w:r w:rsidRPr="006E20D1">
        <w:rPr>
          <w:rFonts w:cs="B Nazanin"/>
          <w:b/>
          <w:bCs/>
          <w:sz w:val="18"/>
          <w:szCs w:val="18"/>
          <w:rtl/>
        </w:rPr>
        <w:t xml:space="preserve"> </w:t>
      </w:r>
      <w:r w:rsidR="008C7232" w:rsidRPr="006E20D1">
        <w:rPr>
          <w:rFonts w:cs="B Nazanin" w:hint="cs"/>
          <w:b/>
          <w:bCs/>
          <w:sz w:val="18"/>
          <w:szCs w:val="18"/>
          <w:rtl/>
        </w:rPr>
        <w:t xml:space="preserve">همکاری بین المللی، </w:t>
      </w:r>
      <w:r w:rsidR="008C7232">
        <w:rPr>
          <w:rFonts w:cs="B Nazanin" w:hint="cs"/>
          <w:b/>
          <w:bCs/>
          <w:sz w:val="18"/>
          <w:szCs w:val="18"/>
          <w:rtl/>
        </w:rPr>
        <w:t xml:space="preserve">همکاری </w:t>
      </w:r>
      <w:r w:rsidRPr="006E20D1">
        <w:rPr>
          <w:rFonts w:cs="B Nazanin"/>
          <w:b/>
          <w:bCs/>
          <w:sz w:val="18"/>
          <w:szCs w:val="18"/>
          <w:rtl/>
        </w:rPr>
        <w:t xml:space="preserve">افراد </w:t>
      </w:r>
      <w:r w:rsidRPr="006E20D1">
        <w:rPr>
          <w:rFonts w:cs="B Nazanin"/>
          <w:b/>
          <w:bCs/>
          <w:sz w:val="18"/>
          <w:szCs w:val="18"/>
        </w:rPr>
        <w:t>undergraduate</w:t>
      </w:r>
      <w:r w:rsidRPr="006E20D1">
        <w:rPr>
          <w:rFonts w:cs="B Nazanin"/>
          <w:b/>
          <w:bCs/>
          <w:sz w:val="18"/>
          <w:szCs w:val="18"/>
          <w:rtl/>
        </w:rPr>
        <w:t>،</w:t>
      </w:r>
      <w:r w:rsidRPr="006E20D1">
        <w:rPr>
          <w:rFonts w:cs="B Nazanin" w:hint="cs"/>
          <w:b/>
          <w:bCs/>
          <w:sz w:val="18"/>
          <w:szCs w:val="18"/>
          <w:rtl/>
        </w:rPr>
        <w:t xml:space="preserve"> همکاری با</w:t>
      </w:r>
      <w:r w:rsidRPr="006E20D1">
        <w:rPr>
          <w:rFonts w:cs="B Nazanin"/>
          <w:b/>
          <w:bCs/>
          <w:sz w:val="18"/>
          <w:szCs w:val="18"/>
          <w:rtl/>
        </w:rPr>
        <w:t xml:space="preserve"> </w:t>
      </w:r>
      <w:r w:rsidRPr="006E20D1">
        <w:rPr>
          <w:rFonts w:cs="B Nazanin"/>
          <w:b/>
          <w:bCs/>
          <w:sz w:val="18"/>
          <w:szCs w:val="18"/>
        </w:rPr>
        <w:t>NGO</w:t>
      </w:r>
      <w:r w:rsidRPr="006E20D1">
        <w:rPr>
          <w:rFonts w:cs="B Nazanin"/>
          <w:b/>
          <w:bCs/>
          <w:sz w:val="18"/>
          <w:szCs w:val="18"/>
          <w:rtl/>
        </w:rPr>
        <w:t xml:space="preserve"> ها و ...</w:t>
      </w:r>
    </w:p>
  </w:footnote>
  <w:footnote w:id="2">
    <w:p w14:paraId="58D65249" w14:textId="77777777" w:rsidR="00C8316D" w:rsidRPr="006E20D1" w:rsidRDefault="00C8316D" w:rsidP="00C8316D">
      <w:pPr>
        <w:pStyle w:val="FootnoteText"/>
        <w:bidi/>
        <w:rPr>
          <w:rFonts w:cs="B Nazanin"/>
          <w:b/>
          <w:bCs/>
          <w:sz w:val="18"/>
          <w:szCs w:val="18"/>
        </w:rPr>
      </w:pPr>
      <w:r w:rsidRPr="006E20D1">
        <w:rPr>
          <w:rStyle w:val="FootnoteReference"/>
          <w:rFonts w:cs="B Nazanin"/>
          <w:b/>
          <w:bCs/>
          <w:sz w:val="18"/>
          <w:szCs w:val="18"/>
        </w:rPr>
        <w:footnoteRef/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6E20D1">
        <w:rPr>
          <w:rFonts w:cs="B Nazanin" w:hint="cs"/>
          <w:b/>
          <w:bCs/>
          <w:sz w:val="18"/>
          <w:szCs w:val="18"/>
          <w:rtl/>
        </w:rPr>
        <w:t xml:space="preserve">با درنظرگیری </w:t>
      </w:r>
      <w:r w:rsidRPr="006E20D1">
        <w:rPr>
          <w:rFonts w:cs="B Nazanin"/>
          <w:b/>
          <w:bCs/>
          <w:sz w:val="18"/>
          <w:szCs w:val="18"/>
        </w:rPr>
        <w:t xml:space="preserve"> </w:t>
      </w:r>
      <w:r w:rsidRPr="006E20D1">
        <w:rPr>
          <w:rFonts w:cs="B Nazanin"/>
          <w:b/>
          <w:bCs/>
          <w:sz w:val="18"/>
          <w:szCs w:val="18"/>
          <w:rtl/>
        </w:rPr>
        <w:t>انطباق با اولو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 w:hint="eastAsia"/>
          <w:b/>
          <w:bCs/>
          <w:sz w:val="18"/>
          <w:szCs w:val="18"/>
          <w:rtl/>
        </w:rPr>
        <w:t>ت</w:t>
      </w:r>
      <w:r w:rsidRPr="006E20D1">
        <w:rPr>
          <w:rFonts w:cs="B Nazanin"/>
          <w:b/>
          <w:bCs/>
          <w:sz w:val="18"/>
          <w:szCs w:val="18"/>
          <w:rtl/>
        </w:rPr>
        <w:t xml:space="preserve"> ها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/>
          <w:b/>
          <w:bCs/>
          <w:sz w:val="18"/>
          <w:szCs w:val="18"/>
          <w:rtl/>
        </w:rPr>
        <w:t xml:space="preserve"> پژوهش</w:t>
      </w:r>
      <w:r w:rsidRPr="006E20D1">
        <w:rPr>
          <w:rFonts w:cs="B Nazanin" w:hint="cs"/>
          <w:b/>
          <w:bCs/>
          <w:sz w:val="18"/>
          <w:szCs w:val="18"/>
          <w:rtl/>
        </w:rPr>
        <w:t>ی و</w:t>
      </w:r>
      <w:r w:rsidRPr="006E20D1">
        <w:rPr>
          <w:rFonts w:cs="B Nazanin"/>
          <w:b/>
          <w:bCs/>
          <w:sz w:val="18"/>
          <w:szCs w:val="18"/>
          <w:rtl/>
        </w:rPr>
        <w:t xml:space="preserve"> هز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  <w:r w:rsidRPr="006E20D1">
        <w:rPr>
          <w:rFonts w:cs="B Nazanin" w:hint="eastAsia"/>
          <w:b/>
          <w:bCs/>
          <w:sz w:val="18"/>
          <w:szCs w:val="18"/>
          <w:rtl/>
        </w:rPr>
        <w:t>نه</w:t>
      </w:r>
      <w:r w:rsidRPr="006E20D1">
        <w:rPr>
          <w:rFonts w:cs="B Nazanin"/>
          <w:b/>
          <w:bCs/>
          <w:sz w:val="18"/>
          <w:szCs w:val="18"/>
          <w:rtl/>
        </w:rPr>
        <w:t xml:space="preserve"> اثربخش</w:t>
      </w:r>
      <w:r w:rsidRPr="006E20D1">
        <w:rPr>
          <w:rFonts w:cs="B Nazanin" w:hint="cs"/>
          <w:b/>
          <w:bCs/>
          <w:sz w:val="18"/>
          <w:szCs w:val="18"/>
          <w:rtl/>
        </w:rPr>
        <w:t>ی</w:t>
      </w:r>
    </w:p>
    <w:p w14:paraId="311F9230" w14:textId="77777777" w:rsidR="00C8316D" w:rsidRDefault="00C8316D" w:rsidP="00C8316D">
      <w:pPr>
        <w:pStyle w:val="FootnoteText"/>
        <w:bidi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6D"/>
    <w:rsid w:val="002A6535"/>
    <w:rsid w:val="006D6FA7"/>
    <w:rsid w:val="00725295"/>
    <w:rsid w:val="00830CE6"/>
    <w:rsid w:val="008C7232"/>
    <w:rsid w:val="00B61761"/>
    <w:rsid w:val="00C8316D"/>
    <w:rsid w:val="00DC2AD3"/>
    <w:rsid w:val="00DD2160"/>
    <w:rsid w:val="00D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ECF3"/>
  <w15:chartTrackingRefBased/>
  <w15:docId w15:val="{DDB86469-9FF7-4885-8648-5D83683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C83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831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1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16D"/>
    <w:rPr>
      <w:vertAlign w:val="superscript"/>
    </w:rPr>
  </w:style>
  <w:style w:type="table" w:styleId="TableGrid">
    <w:name w:val="Table Grid"/>
    <w:basedOn w:val="TableNormal"/>
    <w:uiPriority w:val="39"/>
    <w:rsid w:val="008C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Nateghi</dc:creator>
  <cp:keywords/>
  <dc:description/>
  <cp:lastModifiedBy>z_zamani</cp:lastModifiedBy>
  <cp:revision>3</cp:revision>
  <dcterms:created xsi:type="dcterms:W3CDTF">2023-06-27T07:12:00Z</dcterms:created>
  <dcterms:modified xsi:type="dcterms:W3CDTF">2023-06-27T08:04:00Z</dcterms:modified>
</cp:coreProperties>
</file>